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37FA" w:rsidRDefault="009837FA" w:rsidP="009837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7FA">
        <w:rPr>
          <w:b/>
          <w:sz w:val="32"/>
          <w:szCs w:val="32"/>
        </w:rPr>
        <w:t>Общероссийская акция «Сообщи, где торгуют смертью»</w:t>
      </w:r>
      <w:r w:rsidRPr="009837FA">
        <w:rPr>
          <w:sz w:val="32"/>
          <w:szCs w:val="32"/>
        </w:rPr>
        <w:t xml:space="preserve"> </w:t>
      </w:r>
      <w:r w:rsidRPr="009837FA">
        <w:rPr>
          <w:sz w:val="32"/>
          <w:szCs w:val="32"/>
        </w:rPr>
        <w:br/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В период с 11 по 22 ноября 2019 года проводится 2 этап Общероссийской акции «Сообщи, где торгуют смертью».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Данная акция направлена на привлечение внимания общественности к участию в противодействии незаконному обороту наркотиков. </w:t>
      </w:r>
      <w:r w:rsidRPr="009837FA">
        <w:rPr>
          <w:rFonts w:ascii="Times New Roman" w:hAnsi="Times New Roman" w:cs="Times New Roman"/>
          <w:sz w:val="28"/>
          <w:szCs w:val="28"/>
        </w:rPr>
        <w:br/>
        <w:t xml:space="preserve">Кроме того, желающие смогут получить квалифицированную помощь и консультации по вопросам лечения и реабилитации наркозависимых лиц.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Действуют телефоны доверия, где вам будет гарантирована анонимность: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Телефон доверия УМВД России по Омской области - оператор "02" (анонимно, круглосуточно).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Телефон доверия БУЗОО "Наркологический диспансер" 53-94-83, (анонимно, круглосуточно).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FA">
        <w:rPr>
          <w:rFonts w:ascii="Times New Roman" w:hAnsi="Times New Roman" w:cs="Times New Roman"/>
          <w:sz w:val="28"/>
          <w:szCs w:val="28"/>
        </w:rPr>
        <w:t xml:space="preserve">Горячая линия по лечению </w:t>
      </w:r>
      <w:proofErr w:type="spellStart"/>
      <w:r w:rsidRPr="009837FA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837FA">
        <w:rPr>
          <w:rFonts w:ascii="Times New Roman" w:hAnsi="Times New Roman" w:cs="Times New Roman"/>
          <w:sz w:val="28"/>
          <w:szCs w:val="28"/>
        </w:rPr>
        <w:t xml:space="preserve"> БУЗОО "Наркологический диспансер" 34-80-03 (анонимно, круглосуточно). </w:t>
      </w:r>
      <w:r w:rsidRPr="009837FA">
        <w:rPr>
          <w:rFonts w:ascii="Times New Roman" w:hAnsi="Times New Roman" w:cs="Times New Roman"/>
          <w:sz w:val="28"/>
          <w:szCs w:val="28"/>
        </w:rPr>
        <w:br/>
      </w:r>
      <w:r w:rsidRPr="009837FA">
        <w:rPr>
          <w:rFonts w:ascii="Times New Roman" w:hAnsi="Times New Roman" w:cs="Times New Roman"/>
          <w:sz w:val="28"/>
          <w:szCs w:val="28"/>
        </w:rPr>
        <w:br/>
        <w:t>Будьте внимательны!</w:t>
      </w:r>
    </w:p>
    <w:p w:rsidR="009837FA" w:rsidRPr="009837FA" w:rsidRDefault="009837FA" w:rsidP="009837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9837FA" w:rsidRPr="0098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👥" style="width:12pt;height:12pt;visibility:visible;mso-wrap-style:square" o:bullet="t">
        <v:imagedata r:id="rId1" o:title="👥"/>
      </v:shape>
    </w:pict>
  </w:numPicBullet>
  <w:abstractNum w:abstractNumId="0">
    <w:nsid w:val="73D4663B"/>
    <w:multiLevelType w:val="hybridMultilevel"/>
    <w:tmpl w:val="78BAECF2"/>
    <w:lvl w:ilvl="0" w:tplc="8ECA6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F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20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4C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8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6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A5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44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E1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7FA"/>
    <w:rsid w:val="009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opec</dc:creator>
  <cp:keywords/>
  <dc:description/>
  <cp:lastModifiedBy>opec</cp:lastModifiedBy>
  <cp:revision>2</cp:revision>
  <dcterms:created xsi:type="dcterms:W3CDTF">2019-11-07T06:49:00Z</dcterms:created>
  <dcterms:modified xsi:type="dcterms:W3CDTF">2019-11-07T06:51:00Z</dcterms:modified>
</cp:coreProperties>
</file>