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8A" w:rsidRDefault="00A4498A" w:rsidP="00F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колледжа-ментора </w:t>
      </w:r>
    </w:p>
    <w:p w:rsidR="00FB3C36" w:rsidRDefault="001707A6" w:rsidP="00F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8A" w:rsidRPr="00A4498A">
        <w:rPr>
          <w:rFonts w:ascii="Times New Roman" w:hAnsi="Times New Roman" w:cs="Times New Roman"/>
          <w:sz w:val="28"/>
          <w:szCs w:val="28"/>
        </w:rPr>
        <w:t>региональной инновационной площадки – инновационного комплекса в образовании «Синхронизация общего и профессионального образования с учетом потребностей регионального рынка труда»</w:t>
      </w:r>
    </w:p>
    <w:p w:rsidR="00A4498A" w:rsidRDefault="00A4498A" w:rsidP="00F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381" w:rsidRDefault="00D56523" w:rsidP="00184B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381" w:rsidRPr="00597381">
        <w:rPr>
          <w:rFonts w:ascii="Times New Roman" w:hAnsi="Times New Roman" w:cs="Times New Roman"/>
          <w:sz w:val="28"/>
          <w:szCs w:val="28"/>
        </w:rPr>
        <w:t>В соответствии с приказом БОУ ОО ДПО «Институт развития о</w:t>
      </w:r>
      <w:r w:rsidR="00597381">
        <w:rPr>
          <w:rFonts w:ascii="Times New Roman" w:hAnsi="Times New Roman" w:cs="Times New Roman"/>
          <w:sz w:val="28"/>
          <w:szCs w:val="28"/>
        </w:rPr>
        <w:t>бразования Омской области» от 2</w:t>
      </w:r>
      <w:r w:rsidR="00597381" w:rsidRPr="00597381">
        <w:rPr>
          <w:rFonts w:ascii="Times New Roman" w:hAnsi="Times New Roman" w:cs="Times New Roman"/>
          <w:sz w:val="28"/>
          <w:szCs w:val="28"/>
        </w:rPr>
        <w:t xml:space="preserve"> </w:t>
      </w:r>
      <w:r w:rsidR="00597381">
        <w:rPr>
          <w:rFonts w:ascii="Times New Roman" w:hAnsi="Times New Roman" w:cs="Times New Roman"/>
          <w:sz w:val="28"/>
          <w:szCs w:val="28"/>
        </w:rPr>
        <w:t>декабря</w:t>
      </w:r>
      <w:r w:rsidR="00597381" w:rsidRPr="00597381">
        <w:rPr>
          <w:rFonts w:ascii="Times New Roman" w:hAnsi="Times New Roman" w:cs="Times New Roman"/>
          <w:sz w:val="28"/>
          <w:szCs w:val="28"/>
        </w:rPr>
        <w:t xml:space="preserve"> 20</w:t>
      </w:r>
      <w:r w:rsidR="00597381">
        <w:rPr>
          <w:rFonts w:ascii="Times New Roman" w:hAnsi="Times New Roman" w:cs="Times New Roman"/>
          <w:sz w:val="28"/>
          <w:szCs w:val="28"/>
        </w:rPr>
        <w:t>20</w:t>
      </w:r>
      <w:r w:rsidR="00597381" w:rsidRPr="0059738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7381">
        <w:rPr>
          <w:rFonts w:ascii="Times New Roman" w:hAnsi="Times New Roman" w:cs="Times New Roman"/>
          <w:sz w:val="28"/>
          <w:szCs w:val="28"/>
        </w:rPr>
        <w:t>437</w:t>
      </w:r>
      <w:r w:rsidR="00597381" w:rsidRPr="00597381">
        <w:rPr>
          <w:rFonts w:ascii="Times New Roman" w:hAnsi="Times New Roman" w:cs="Times New Roman"/>
          <w:sz w:val="28"/>
          <w:szCs w:val="28"/>
        </w:rPr>
        <w:t xml:space="preserve"> бюджетное профессиональное образовательное учреждение Омской области «Омский промышленно-экономический колле</w:t>
      </w:r>
      <w:r w:rsidR="00597381">
        <w:rPr>
          <w:rFonts w:ascii="Times New Roman" w:hAnsi="Times New Roman" w:cs="Times New Roman"/>
          <w:sz w:val="28"/>
          <w:szCs w:val="28"/>
        </w:rPr>
        <w:t>дж» - ментор</w:t>
      </w:r>
      <w:r w:rsidR="00597381" w:rsidRPr="00597381">
        <w:rPr>
          <w:rFonts w:ascii="Times New Roman" w:hAnsi="Times New Roman" w:cs="Times New Roman"/>
          <w:sz w:val="28"/>
          <w:szCs w:val="28"/>
        </w:rPr>
        <w:t xml:space="preserve"> региональной инновационной площадки – инновационного комплекса в образовании </w:t>
      </w:r>
      <w:r w:rsidR="00620CA2">
        <w:rPr>
          <w:rFonts w:ascii="Times New Roman" w:hAnsi="Times New Roman" w:cs="Times New Roman"/>
          <w:sz w:val="28"/>
          <w:szCs w:val="28"/>
        </w:rPr>
        <w:t>«Синхронизация общего и профессионального образования с учетом потребностей регионального рынка труда» (срок сертификата - 5 лет)</w:t>
      </w:r>
      <w:r w:rsidR="00597381" w:rsidRPr="00597381">
        <w:rPr>
          <w:rFonts w:ascii="Times New Roman" w:hAnsi="Times New Roman" w:cs="Times New Roman"/>
          <w:sz w:val="28"/>
          <w:szCs w:val="28"/>
        </w:rPr>
        <w:t>.</w:t>
      </w:r>
    </w:p>
    <w:p w:rsidR="003B34AC" w:rsidRDefault="00FA1247" w:rsidP="00184B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0CA2">
        <w:rPr>
          <w:rFonts w:ascii="Times New Roman" w:hAnsi="Times New Roman" w:cs="Times New Roman"/>
          <w:sz w:val="28"/>
          <w:szCs w:val="28"/>
        </w:rPr>
        <w:t>В феврале 2022</w:t>
      </w:r>
      <w:r w:rsidR="003B34AC">
        <w:rPr>
          <w:rFonts w:ascii="Times New Roman" w:hAnsi="Times New Roman" w:cs="Times New Roman"/>
          <w:sz w:val="28"/>
          <w:szCs w:val="28"/>
        </w:rPr>
        <w:t xml:space="preserve"> года руководитель учебно-методического и инновационного центра</w:t>
      </w:r>
      <w:r w:rsidR="00620CA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="00620CA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620CA2">
        <w:rPr>
          <w:rFonts w:ascii="Times New Roman" w:hAnsi="Times New Roman" w:cs="Times New Roman"/>
          <w:sz w:val="28"/>
          <w:szCs w:val="28"/>
        </w:rPr>
        <w:t xml:space="preserve"> работу, мастер п/о-эксперт чемпионата ВСР-юниоры</w:t>
      </w:r>
      <w:r w:rsidR="003B34AC">
        <w:rPr>
          <w:rFonts w:ascii="Times New Roman" w:hAnsi="Times New Roman" w:cs="Times New Roman"/>
          <w:sz w:val="28"/>
          <w:szCs w:val="28"/>
        </w:rPr>
        <w:t xml:space="preserve"> приняли участите в работе координационного совета РИП-</w:t>
      </w:r>
      <w:proofErr w:type="spellStart"/>
      <w:r w:rsidR="003B34AC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3B34AC">
        <w:rPr>
          <w:rFonts w:ascii="Times New Roman" w:hAnsi="Times New Roman" w:cs="Times New Roman"/>
          <w:sz w:val="28"/>
          <w:szCs w:val="28"/>
        </w:rPr>
        <w:t>.</w:t>
      </w:r>
    </w:p>
    <w:p w:rsidR="003B34AC" w:rsidRDefault="00620CA2" w:rsidP="00184B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3B34AC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4AC">
        <w:rPr>
          <w:rFonts w:ascii="Times New Roman" w:hAnsi="Times New Roman" w:cs="Times New Roman"/>
          <w:sz w:val="28"/>
          <w:szCs w:val="28"/>
        </w:rPr>
        <w:t xml:space="preserve"> года педагогические работники колледжа приняли участие в установочном семинаре по вопросам обсуждения технического задания, планирования деятельности организаций по его реализации.</w:t>
      </w:r>
    </w:p>
    <w:p w:rsidR="003B34AC" w:rsidRDefault="00620CA2" w:rsidP="00184B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 2022</w:t>
      </w:r>
      <w:r w:rsidR="003B34AC">
        <w:rPr>
          <w:rFonts w:ascii="Times New Roman" w:hAnsi="Times New Roman" w:cs="Times New Roman"/>
          <w:sz w:val="28"/>
          <w:szCs w:val="28"/>
        </w:rPr>
        <w:t xml:space="preserve"> года согласно техническому заданию РИП-</w:t>
      </w:r>
      <w:proofErr w:type="spellStart"/>
      <w:r w:rsidR="003B34AC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3B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3B34AC">
        <w:rPr>
          <w:rFonts w:ascii="Times New Roman" w:hAnsi="Times New Roman" w:cs="Times New Roman"/>
          <w:sz w:val="28"/>
          <w:szCs w:val="28"/>
        </w:rPr>
        <w:t>обновлена вкладка РИП-</w:t>
      </w:r>
      <w:proofErr w:type="spellStart"/>
      <w:r w:rsidR="003B34AC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3B34AC">
        <w:rPr>
          <w:rFonts w:ascii="Times New Roman" w:hAnsi="Times New Roman" w:cs="Times New Roman"/>
          <w:sz w:val="28"/>
          <w:szCs w:val="28"/>
        </w:rPr>
        <w:t xml:space="preserve"> на сайте колледжа, составлен </w:t>
      </w:r>
      <w:r w:rsidR="00DB7E17">
        <w:rPr>
          <w:rFonts w:ascii="Times New Roman" w:hAnsi="Times New Roman" w:cs="Times New Roman"/>
          <w:sz w:val="28"/>
          <w:szCs w:val="28"/>
        </w:rPr>
        <w:t xml:space="preserve">и размещен на сайте колледжа </w:t>
      </w:r>
      <w:r w:rsidR="003B34AC">
        <w:rPr>
          <w:rFonts w:ascii="Times New Roman" w:hAnsi="Times New Roman" w:cs="Times New Roman"/>
          <w:sz w:val="28"/>
          <w:szCs w:val="28"/>
        </w:rPr>
        <w:t>план работы</w:t>
      </w:r>
      <w:r w:rsidR="00DB7E17">
        <w:rPr>
          <w:rFonts w:ascii="Times New Roman" w:hAnsi="Times New Roman" w:cs="Times New Roman"/>
          <w:sz w:val="28"/>
          <w:szCs w:val="28"/>
        </w:rPr>
        <w:t xml:space="preserve"> колледжа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2022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E17">
        <w:rPr>
          <w:rFonts w:ascii="Times New Roman" w:hAnsi="Times New Roman" w:cs="Times New Roman"/>
          <w:sz w:val="28"/>
          <w:szCs w:val="28"/>
        </w:rPr>
        <w:t xml:space="preserve">в качестве ментора </w:t>
      </w:r>
      <w:r>
        <w:rPr>
          <w:rFonts w:ascii="Times New Roman" w:hAnsi="Times New Roman" w:cs="Times New Roman"/>
          <w:sz w:val="28"/>
          <w:szCs w:val="28"/>
        </w:rPr>
        <w:t>и участника РИП-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E17">
        <w:rPr>
          <w:rFonts w:ascii="Times New Roman" w:hAnsi="Times New Roman" w:cs="Times New Roman"/>
          <w:sz w:val="28"/>
          <w:szCs w:val="28"/>
        </w:rPr>
        <w:t>по брендам РИП-</w:t>
      </w:r>
      <w:proofErr w:type="spellStart"/>
      <w:r w:rsidR="00DB7E17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DB7E17">
        <w:rPr>
          <w:rFonts w:ascii="Times New Roman" w:hAnsi="Times New Roman" w:cs="Times New Roman"/>
          <w:sz w:val="28"/>
          <w:szCs w:val="28"/>
        </w:rPr>
        <w:t xml:space="preserve"> «Синхронизация общего и профессионального образования с учетом потребностей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рынка труда»: </w:t>
      </w:r>
      <w:r w:rsidRPr="00620CA2">
        <w:rPr>
          <w:rFonts w:ascii="Times New Roman" w:hAnsi="Times New Roman" w:cs="Times New Roman"/>
          <w:sz w:val="28"/>
          <w:szCs w:val="28"/>
        </w:rPr>
        <w:t>«Профориентация 360º»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7E17">
        <w:rPr>
          <w:rFonts w:ascii="Times New Roman" w:hAnsi="Times New Roman" w:cs="Times New Roman"/>
          <w:sz w:val="28"/>
          <w:szCs w:val="28"/>
        </w:rPr>
        <w:t xml:space="preserve"> </w:t>
      </w:r>
      <w:r w:rsidRPr="00620CA2">
        <w:rPr>
          <w:rFonts w:ascii="Times New Roman" w:hAnsi="Times New Roman" w:cs="Times New Roman"/>
          <w:sz w:val="28"/>
          <w:szCs w:val="28"/>
        </w:rPr>
        <w:t>«Лидер изменений»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CA2" w:rsidRDefault="00620CA2" w:rsidP="00184B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Составлен план работы ментора по разработке программ</w:t>
      </w:r>
      <w:r w:rsidRPr="00620CA2">
        <w:rPr>
          <w:rFonts w:ascii="Times New Roman" w:hAnsi="Times New Roman" w:cs="Times New Roman"/>
          <w:sz w:val="28"/>
          <w:szCs w:val="28"/>
        </w:rPr>
        <w:t xml:space="preserve"> внеурочной </w:t>
      </w:r>
      <w:proofErr w:type="gramStart"/>
      <w:r w:rsidRPr="00620CA2">
        <w:rPr>
          <w:rFonts w:ascii="Times New Roman" w:hAnsi="Times New Roman" w:cs="Times New Roman"/>
          <w:sz w:val="28"/>
          <w:szCs w:val="28"/>
        </w:rPr>
        <w:t>деятельности  по</w:t>
      </w:r>
      <w:proofErr w:type="gramEnd"/>
      <w:r w:rsidRPr="00620CA2">
        <w:rPr>
          <w:rFonts w:ascii="Times New Roman" w:hAnsi="Times New Roman" w:cs="Times New Roman"/>
          <w:sz w:val="28"/>
          <w:szCs w:val="28"/>
        </w:rPr>
        <w:t xml:space="preserve"> компетенциям возрастной категории </w:t>
      </w:r>
      <w:proofErr w:type="spellStart"/>
      <w:r w:rsidRPr="00620CA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Омской области (юниоры)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</w:t>
      </w:r>
      <w:r w:rsidR="00EF0649"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r w:rsidR="00EF0649"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C31126" w:rsidRDefault="00C31126" w:rsidP="00C31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О.О., Меха Н.В. включены в рабочие группы по разработке инновационных продуктов: новых профессиональных проб,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лиц с ОВЗ, программы инженерно-технологической смены, </w:t>
      </w:r>
      <w:r w:rsidRPr="00C31126">
        <w:rPr>
          <w:rFonts w:ascii="Times New Roman" w:hAnsi="Times New Roman" w:cs="Times New Roman"/>
          <w:sz w:val="28"/>
          <w:szCs w:val="28"/>
        </w:rPr>
        <w:t>видео мастер-класс эксперта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C07" w:rsidRPr="00914C07" w:rsidRDefault="00914C07" w:rsidP="00914C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инновационному</w:t>
      </w:r>
      <w:r w:rsidRPr="00914C07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программ</w:t>
      </w:r>
      <w:r w:rsidRPr="00914C07">
        <w:rPr>
          <w:rFonts w:ascii="Times New Roman" w:hAnsi="Times New Roman" w:cs="Times New Roman"/>
          <w:sz w:val="28"/>
          <w:szCs w:val="28"/>
        </w:rPr>
        <w:t xml:space="preserve"> внеурочной деятельности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914C07">
        <w:rPr>
          <w:rFonts w:ascii="Times New Roman" w:hAnsi="Times New Roman" w:cs="Times New Roman"/>
          <w:sz w:val="28"/>
          <w:szCs w:val="28"/>
        </w:rPr>
        <w:t xml:space="preserve">ПВД) по компетенциям возрастной категории </w:t>
      </w:r>
      <w:proofErr w:type="spellStart"/>
      <w:r w:rsidRPr="00914C0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Омской области (юниоры) проведена следующая работа:</w:t>
      </w:r>
    </w:p>
    <w:p w:rsidR="00914C07" w:rsidRPr="00914C07" w:rsidRDefault="00914C07" w:rsidP="00914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 шаблон</w:t>
      </w:r>
      <w:r w:rsidRPr="00914C07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деятельности;</w:t>
      </w:r>
    </w:p>
    <w:p w:rsidR="00914C07" w:rsidRPr="00914C07" w:rsidRDefault="00914C07" w:rsidP="00914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критерии</w:t>
      </w:r>
      <w:r w:rsidRPr="00914C07">
        <w:rPr>
          <w:rFonts w:ascii="Times New Roman" w:hAnsi="Times New Roman" w:cs="Times New Roman"/>
          <w:sz w:val="28"/>
          <w:szCs w:val="28"/>
        </w:rPr>
        <w:t xml:space="preserve"> оценивания программы внеурочной деятельности;</w:t>
      </w:r>
    </w:p>
    <w:p w:rsidR="00914C07" w:rsidRDefault="00914C07" w:rsidP="00914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C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914C07">
        <w:rPr>
          <w:rFonts w:ascii="Times New Roman" w:hAnsi="Times New Roman" w:cs="Times New Roman"/>
          <w:sz w:val="28"/>
          <w:szCs w:val="28"/>
        </w:rPr>
        <w:t>консультационные мероприятия с участниками рабочей группы по разработке ПВД.</w:t>
      </w:r>
    </w:p>
    <w:p w:rsidR="00914C07" w:rsidRDefault="00914C07" w:rsidP="00914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4C07">
        <w:rPr>
          <w:rFonts w:ascii="Times New Roman" w:hAnsi="Times New Roman" w:cs="Times New Roman"/>
          <w:sz w:val="28"/>
          <w:szCs w:val="28"/>
        </w:rPr>
        <w:t xml:space="preserve"> целях развития юниорского движения </w:t>
      </w:r>
      <w:proofErr w:type="spellStart"/>
      <w:r w:rsidRPr="00914C0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1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C07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914C0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Омской области 25 мая </w:t>
      </w:r>
      <w:r w:rsidRPr="00914C0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1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О.О. у</w:t>
      </w:r>
      <w:r w:rsidRPr="00914C0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вовала</w:t>
      </w:r>
      <w:r w:rsidRPr="00914C07">
        <w:rPr>
          <w:rFonts w:ascii="Times New Roman" w:hAnsi="Times New Roman" w:cs="Times New Roman"/>
          <w:sz w:val="28"/>
          <w:szCs w:val="28"/>
        </w:rPr>
        <w:t xml:space="preserve"> в качестве спикера в видеоконференции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914C07">
        <w:rPr>
          <w:rFonts w:ascii="Times New Roman" w:hAnsi="Times New Roman" w:cs="Times New Roman"/>
          <w:sz w:val="28"/>
          <w:szCs w:val="28"/>
        </w:rPr>
        <w:t>БОУ ОО ДПО «Институт разви</w:t>
      </w:r>
      <w:r>
        <w:rPr>
          <w:rFonts w:ascii="Times New Roman" w:hAnsi="Times New Roman" w:cs="Times New Roman"/>
          <w:sz w:val="28"/>
          <w:szCs w:val="28"/>
        </w:rPr>
        <w:t>тия образования Омской области».</w:t>
      </w:r>
    </w:p>
    <w:p w:rsidR="00110ED5" w:rsidRDefault="00914C07" w:rsidP="00110E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2022 года на бренд сессии в формате </w:t>
      </w:r>
      <w:r w:rsidRPr="00914C07">
        <w:rPr>
          <w:rFonts w:ascii="Times New Roman" w:hAnsi="Times New Roman" w:cs="Times New Roman"/>
          <w:sz w:val="28"/>
          <w:szCs w:val="28"/>
        </w:rPr>
        <w:t xml:space="preserve">ВКС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Pr="00914C07">
        <w:rPr>
          <w:rFonts w:ascii="Times New Roman" w:hAnsi="Times New Roman" w:cs="Times New Roman"/>
          <w:sz w:val="28"/>
          <w:szCs w:val="28"/>
        </w:rPr>
        <w:t xml:space="preserve"> отчет ментор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C07"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по техническому заданию РИП-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110ED5">
        <w:rPr>
          <w:rFonts w:ascii="Times New Roman" w:hAnsi="Times New Roman" w:cs="Times New Roman"/>
          <w:sz w:val="28"/>
          <w:szCs w:val="28"/>
        </w:rPr>
        <w:t>.</w:t>
      </w:r>
    </w:p>
    <w:p w:rsidR="00914C07" w:rsidRDefault="00110ED5" w:rsidP="00110E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июня 2022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 у</w:t>
      </w:r>
      <w:r w:rsidR="00914C07" w:rsidRPr="00914C0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вовала в б</w:t>
      </w:r>
      <w:r w:rsidR="00914C07" w:rsidRPr="00914C07">
        <w:rPr>
          <w:rFonts w:ascii="Times New Roman" w:hAnsi="Times New Roman" w:cs="Times New Roman"/>
          <w:sz w:val="28"/>
          <w:szCs w:val="28"/>
        </w:rPr>
        <w:t>ренд-сессии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проектов</w:t>
      </w:r>
      <w:r w:rsidR="00914C07" w:rsidRPr="00914C07">
        <w:rPr>
          <w:rFonts w:ascii="Times New Roman" w:hAnsi="Times New Roman" w:cs="Times New Roman"/>
          <w:sz w:val="28"/>
          <w:szCs w:val="28"/>
        </w:rPr>
        <w:t xml:space="preserve"> инновационных продуктов РИП-</w:t>
      </w:r>
      <w:proofErr w:type="spellStart"/>
      <w:r w:rsidR="00914C07" w:rsidRPr="00914C07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914C07" w:rsidRPr="00914C07">
        <w:rPr>
          <w:rFonts w:ascii="Times New Roman" w:hAnsi="Times New Roman" w:cs="Times New Roman"/>
          <w:sz w:val="28"/>
          <w:szCs w:val="28"/>
        </w:rPr>
        <w:t xml:space="preserve"> «Синхронизация общего и профессионального образования с учетом потребностей региона</w:t>
      </w:r>
      <w:r>
        <w:rPr>
          <w:rFonts w:ascii="Times New Roman" w:hAnsi="Times New Roman" w:cs="Times New Roman"/>
          <w:sz w:val="28"/>
          <w:szCs w:val="28"/>
        </w:rPr>
        <w:t>льного рынка труда»</w:t>
      </w:r>
      <w:r w:rsidR="00914C07" w:rsidRPr="00914C07">
        <w:rPr>
          <w:rFonts w:ascii="Times New Roman" w:hAnsi="Times New Roman" w:cs="Times New Roman"/>
          <w:sz w:val="28"/>
          <w:szCs w:val="28"/>
        </w:rPr>
        <w:t>.</w:t>
      </w:r>
    </w:p>
    <w:p w:rsidR="00192C73" w:rsidRDefault="00192C73" w:rsidP="00192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 июня 2022 года</w:t>
      </w:r>
      <w:r w:rsidRPr="00192C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Pr="00192C73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а на базе колледжа профильная Инженерно-технологическая смена в р</w:t>
      </w:r>
      <w:r w:rsidRPr="00192C73">
        <w:rPr>
          <w:rFonts w:ascii="Times New Roman" w:hAnsi="Times New Roman" w:cs="Times New Roman"/>
          <w:sz w:val="28"/>
          <w:szCs w:val="28"/>
        </w:rPr>
        <w:t xml:space="preserve">амках </w:t>
      </w:r>
      <w:proofErr w:type="spellStart"/>
      <w:r w:rsidRPr="00192C73">
        <w:rPr>
          <w:rFonts w:ascii="Times New Roman" w:hAnsi="Times New Roman" w:cs="Times New Roman"/>
          <w:sz w:val="28"/>
          <w:szCs w:val="28"/>
        </w:rPr>
        <w:t>Профканикул</w:t>
      </w:r>
      <w:proofErr w:type="spellEnd"/>
      <w:r w:rsidRPr="00192C73">
        <w:rPr>
          <w:rFonts w:ascii="Times New Roman" w:hAnsi="Times New Roman" w:cs="Times New Roman"/>
          <w:sz w:val="28"/>
          <w:szCs w:val="28"/>
        </w:rPr>
        <w:t xml:space="preserve"> и Круглогодичной очно-заочной школы для одаренных детей муниципальных районов Омской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73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астниками проб стали 44 учащих</w:t>
      </w:r>
      <w:r w:rsidRPr="00192C7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восьмых</w:t>
      </w:r>
      <w:r w:rsidRPr="00192C73">
        <w:rPr>
          <w:rFonts w:ascii="Times New Roman" w:hAnsi="Times New Roman" w:cs="Times New Roman"/>
          <w:sz w:val="28"/>
          <w:szCs w:val="28"/>
        </w:rPr>
        <w:t xml:space="preserve"> классов муниципальных районов Омской области</w:t>
      </w:r>
      <w:r w:rsidR="00110ED5">
        <w:rPr>
          <w:rFonts w:ascii="Times New Roman" w:hAnsi="Times New Roman" w:cs="Times New Roman"/>
          <w:sz w:val="28"/>
          <w:szCs w:val="28"/>
        </w:rPr>
        <w:t xml:space="preserve"> (ответственный –Меха Н.В.)</w:t>
      </w:r>
      <w:r w:rsidRPr="00192C73">
        <w:rPr>
          <w:rFonts w:ascii="Times New Roman" w:hAnsi="Times New Roman" w:cs="Times New Roman"/>
          <w:sz w:val="28"/>
          <w:szCs w:val="28"/>
        </w:rPr>
        <w:t>.</w:t>
      </w:r>
    </w:p>
    <w:p w:rsidR="00192C73" w:rsidRDefault="00CD0612" w:rsidP="006B0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разработаны и размещены н</w:t>
      </w:r>
      <w:r w:rsidR="00192C73">
        <w:rPr>
          <w:rFonts w:ascii="Times New Roman" w:hAnsi="Times New Roman" w:cs="Times New Roman"/>
          <w:sz w:val="28"/>
          <w:szCs w:val="28"/>
        </w:rPr>
        <w:t>а сайте</w:t>
      </w:r>
      <w:r w:rsidR="00192C73" w:rsidRPr="00192C73">
        <w:rPr>
          <w:rFonts w:ascii="Times New Roman" w:hAnsi="Times New Roman" w:cs="Times New Roman"/>
          <w:sz w:val="28"/>
          <w:szCs w:val="28"/>
        </w:rPr>
        <w:t xml:space="preserve"> </w:t>
      </w:r>
      <w:r w:rsidR="00192C73">
        <w:rPr>
          <w:rFonts w:ascii="Times New Roman" w:hAnsi="Times New Roman" w:cs="Times New Roman"/>
          <w:sz w:val="28"/>
          <w:szCs w:val="28"/>
        </w:rPr>
        <w:t>«</w:t>
      </w:r>
      <w:r w:rsidR="00192C73" w:rsidRPr="00192C73">
        <w:rPr>
          <w:rFonts w:ascii="Times New Roman" w:hAnsi="Times New Roman" w:cs="Times New Roman"/>
          <w:sz w:val="28"/>
          <w:szCs w:val="28"/>
        </w:rPr>
        <w:t xml:space="preserve">Навигатор </w:t>
      </w:r>
      <w:r w:rsidR="00192C73">
        <w:rPr>
          <w:rFonts w:ascii="Times New Roman" w:hAnsi="Times New Roman" w:cs="Times New Roman"/>
          <w:sz w:val="28"/>
          <w:szCs w:val="28"/>
        </w:rPr>
        <w:t>«</w:t>
      </w:r>
      <w:r w:rsidR="00192C73" w:rsidRPr="00192C73">
        <w:rPr>
          <w:rFonts w:ascii="Times New Roman" w:hAnsi="Times New Roman" w:cs="Times New Roman"/>
          <w:sz w:val="28"/>
          <w:szCs w:val="28"/>
        </w:rPr>
        <w:t>Профориентация 360</w:t>
      </w:r>
      <w:r w:rsidR="00192C73">
        <w:rPr>
          <w:rFonts w:ascii="Times New Roman" w:hAnsi="Times New Roman" w:cs="Times New Roman"/>
          <w:sz w:val="28"/>
          <w:szCs w:val="28"/>
        </w:rPr>
        <w:t>»</w:t>
      </w:r>
      <w:r w:rsidR="00192C73" w:rsidRPr="00192C73">
        <w:rPr>
          <w:rFonts w:ascii="Times New Roman" w:hAnsi="Times New Roman" w:cs="Times New Roman"/>
          <w:sz w:val="28"/>
          <w:szCs w:val="28"/>
        </w:rPr>
        <w:t xml:space="preserve"> </w:t>
      </w:r>
      <w:r w:rsidR="006B0E8B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192C73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192C73" w:rsidRPr="00192C73">
        <w:rPr>
          <w:rFonts w:ascii="Times New Roman" w:hAnsi="Times New Roman" w:cs="Times New Roman"/>
          <w:sz w:val="28"/>
          <w:szCs w:val="28"/>
        </w:rPr>
        <w:t xml:space="preserve"> проб</w:t>
      </w:r>
      <w:r w:rsidR="00192C73">
        <w:rPr>
          <w:rFonts w:ascii="Times New Roman" w:hAnsi="Times New Roman" w:cs="Times New Roman"/>
          <w:sz w:val="28"/>
          <w:szCs w:val="28"/>
        </w:rPr>
        <w:t>ы</w:t>
      </w:r>
      <w:r w:rsidR="006B0E8B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6B0E8B">
        <w:rPr>
          <w:rFonts w:ascii="Times New Roman" w:hAnsi="Times New Roman" w:cs="Times New Roman"/>
          <w:sz w:val="28"/>
          <w:szCs w:val="28"/>
        </w:rPr>
        <w:t>«Техник-механик», «</w:t>
      </w:r>
      <w:r w:rsidR="006B0E8B" w:rsidRPr="006B0E8B">
        <w:rPr>
          <w:rFonts w:ascii="Times New Roman" w:hAnsi="Times New Roman" w:cs="Times New Roman"/>
          <w:sz w:val="28"/>
          <w:szCs w:val="28"/>
        </w:rPr>
        <w:t>Техника зажигания и манипулирования электрической дуги</w:t>
      </w:r>
      <w:r w:rsidR="006B0E8B">
        <w:rPr>
          <w:rFonts w:ascii="Times New Roman" w:hAnsi="Times New Roman" w:cs="Times New Roman"/>
          <w:sz w:val="28"/>
          <w:szCs w:val="28"/>
        </w:rPr>
        <w:t>», «</w:t>
      </w:r>
      <w:r w:rsidR="006B0E8B" w:rsidRPr="006B0E8B">
        <w:rPr>
          <w:rFonts w:ascii="Times New Roman" w:hAnsi="Times New Roman" w:cs="Times New Roman"/>
          <w:sz w:val="28"/>
          <w:szCs w:val="28"/>
        </w:rPr>
        <w:t>Секретарь – это профессия или призвание?</w:t>
      </w:r>
      <w:r w:rsidR="006B0E8B">
        <w:rPr>
          <w:rFonts w:ascii="Times New Roman" w:hAnsi="Times New Roman" w:cs="Times New Roman"/>
          <w:sz w:val="28"/>
          <w:szCs w:val="28"/>
        </w:rPr>
        <w:t>».</w:t>
      </w:r>
    </w:p>
    <w:p w:rsidR="002B1703" w:rsidRDefault="006B0E8B" w:rsidP="00192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колледжа выступили в качестве экспертов</w:t>
      </w:r>
      <w:r w:rsidR="002B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2B1703">
        <w:rPr>
          <w:rFonts w:ascii="Times New Roman" w:hAnsi="Times New Roman" w:cs="Times New Roman"/>
          <w:sz w:val="28"/>
          <w:szCs w:val="28"/>
        </w:rPr>
        <w:t>инновационных продуктов, разработанных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и стажерами</w:t>
      </w:r>
      <w:r w:rsidR="002B1703">
        <w:rPr>
          <w:rFonts w:ascii="Times New Roman" w:hAnsi="Times New Roman" w:cs="Times New Roman"/>
          <w:sz w:val="28"/>
          <w:szCs w:val="28"/>
        </w:rPr>
        <w:t xml:space="preserve"> РИП-</w:t>
      </w:r>
      <w:proofErr w:type="spellStart"/>
      <w:r w:rsidR="002B1703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2B1703">
        <w:rPr>
          <w:rFonts w:ascii="Times New Roman" w:hAnsi="Times New Roman" w:cs="Times New Roman"/>
          <w:sz w:val="28"/>
          <w:szCs w:val="28"/>
        </w:rPr>
        <w:t>, по итогам составлены аналитические справки, а разработчикам даны рекомендации.</w:t>
      </w:r>
    </w:p>
    <w:p w:rsidR="00E50391" w:rsidRDefault="00E50391" w:rsidP="00E50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50391">
        <w:rPr>
          <w:rFonts w:ascii="Times New Roman" w:hAnsi="Times New Roman" w:cs="Times New Roman"/>
          <w:sz w:val="28"/>
          <w:szCs w:val="28"/>
        </w:rPr>
        <w:t xml:space="preserve"> рамках XIX Областного педагогического марафона «День эксперта СПО»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колледжа </w:t>
      </w:r>
      <w:r w:rsidRPr="00E50391">
        <w:rPr>
          <w:rFonts w:ascii="Times New Roman" w:hAnsi="Times New Roman" w:cs="Times New Roman"/>
          <w:sz w:val="28"/>
          <w:szCs w:val="28"/>
        </w:rPr>
        <w:t xml:space="preserve">Первухина Т.В., Назарова Л.А., </w:t>
      </w:r>
      <w:proofErr w:type="spellStart"/>
      <w:r w:rsidRPr="00E50391"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r w:rsidRPr="00E50391"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 w:rsidRPr="00E50391">
        <w:rPr>
          <w:rFonts w:ascii="Times New Roman" w:hAnsi="Times New Roman" w:cs="Times New Roman"/>
          <w:sz w:val="28"/>
          <w:szCs w:val="28"/>
        </w:rPr>
        <w:t>Лохман</w:t>
      </w:r>
      <w:proofErr w:type="spellEnd"/>
      <w:r w:rsidRPr="00E50391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 xml:space="preserve">., Слуцкая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приняли </w:t>
      </w:r>
      <w:r w:rsidRPr="00E50391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Мини-чемпионате экспертов СПО.</w:t>
      </w:r>
    </w:p>
    <w:p w:rsidR="00E50391" w:rsidRDefault="00E50391" w:rsidP="00E50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 в октябре 2022 года представила промежуточные результаты </w:t>
      </w:r>
      <w:r w:rsidRPr="00E50391">
        <w:rPr>
          <w:rFonts w:ascii="Times New Roman" w:hAnsi="Times New Roman" w:cs="Times New Roman"/>
          <w:sz w:val="28"/>
          <w:szCs w:val="28"/>
        </w:rPr>
        <w:t>работы менторов по выполнению технического задания</w:t>
      </w:r>
      <w:r>
        <w:rPr>
          <w:rFonts w:ascii="Times New Roman" w:hAnsi="Times New Roman" w:cs="Times New Roman"/>
          <w:sz w:val="28"/>
          <w:szCs w:val="28"/>
        </w:rPr>
        <w:t>, в ноябре 2022 года</w:t>
      </w:r>
      <w:r w:rsidRPr="00E5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представила итоги</w:t>
      </w:r>
      <w:r w:rsidRPr="00E5039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Бренда Профориентация 360 (он</w:t>
      </w:r>
      <w:r w:rsidRPr="00E5039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0391">
        <w:rPr>
          <w:rFonts w:ascii="Times New Roman" w:hAnsi="Times New Roman" w:cs="Times New Roman"/>
          <w:sz w:val="28"/>
          <w:szCs w:val="28"/>
        </w:rPr>
        <w:t>йн-выступление</w:t>
      </w:r>
      <w:r>
        <w:rPr>
          <w:rFonts w:ascii="Times New Roman" w:hAnsi="Times New Roman" w:cs="Times New Roman"/>
          <w:sz w:val="28"/>
          <w:szCs w:val="28"/>
        </w:rPr>
        <w:t xml:space="preserve">), приняла </w:t>
      </w:r>
      <w:r w:rsidRPr="00E50391">
        <w:rPr>
          <w:rFonts w:ascii="Times New Roman" w:hAnsi="Times New Roman" w:cs="Times New Roman"/>
          <w:sz w:val="28"/>
          <w:szCs w:val="28"/>
        </w:rPr>
        <w:t>участие в Международной ярмарке социальн</w:t>
      </w:r>
      <w:r>
        <w:rPr>
          <w:rFonts w:ascii="Times New Roman" w:hAnsi="Times New Roman" w:cs="Times New Roman"/>
          <w:sz w:val="28"/>
          <w:szCs w:val="28"/>
        </w:rPr>
        <w:t>о педагогических инноваций-2022, став победителем Регионального этапа.</w:t>
      </w:r>
    </w:p>
    <w:p w:rsidR="00E50391" w:rsidRDefault="00E50391" w:rsidP="00E50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2022 года состоялся </w:t>
      </w:r>
      <w:r w:rsidRPr="00E50391">
        <w:rPr>
          <w:rFonts w:ascii="Times New Roman" w:hAnsi="Times New Roman" w:cs="Times New Roman"/>
          <w:sz w:val="28"/>
          <w:szCs w:val="28"/>
        </w:rPr>
        <w:t>XIV Форуме участников РИП-</w:t>
      </w:r>
      <w:proofErr w:type="spellStart"/>
      <w:r w:rsidRPr="00E50391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A55FE0">
        <w:rPr>
          <w:rFonts w:ascii="Times New Roman" w:hAnsi="Times New Roman" w:cs="Times New Roman"/>
          <w:sz w:val="28"/>
          <w:szCs w:val="28"/>
        </w:rPr>
        <w:t xml:space="preserve"> «Задаем вектор развития»</w:t>
      </w:r>
      <w:r>
        <w:rPr>
          <w:rFonts w:ascii="Times New Roman" w:hAnsi="Times New Roman" w:cs="Times New Roman"/>
          <w:sz w:val="28"/>
          <w:szCs w:val="28"/>
        </w:rPr>
        <w:t xml:space="preserve">, где очно участвовали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  <w:r w:rsidR="00A55FE0">
        <w:rPr>
          <w:rFonts w:ascii="Times New Roman" w:hAnsi="Times New Roman" w:cs="Times New Roman"/>
          <w:sz w:val="28"/>
          <w:szCs w:val="28"/>
        </w:rPr>
        <w:t xml:space="preserve"> (круглый стол «Подходы к организации экспертизы инновационных проектов РИП-</w:t>
      </w:r>
      <w:proofErr w:type="spellStart"/>
      <w:r w:rsidR="00A55FE0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="00A55FE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55FE0">
        <w:rPr>
          <w:rFonts w:ascii="Times New Roman" w:hAnsi="Times New Roman" w:cs="Times New Roman"/>
          <w:sz w:val="28"/>
          <w:szCs w:val="28"/>
        </w:rPr>
        <w:t xml:space="preserve"> Меха Н.В. (интернет-совещание), представив опыт работы менторов.</w:t>
      </w:r>
    </w:p>
    <w:p w:rsidR="00A55FE0" w:rsidRDefault="00A55FE0" w:rsidP="00E50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тогам работы в 2022 году педагогическому коллективу колледжа вручен диплом «Лучшие -2022» за вклад в развитие региональной инновационной площадки-инновационного комплекса в образовании «Синхронизация общего и профессионального образования с учетом потребностей регионального рынка труда»</w:t>
      </w:r>
      <w:r w:rsidR="000238ED">
        <w:rPr>
          <w:rFonts w:ascii="Times New Roman" w:hAnsi="Times New Roman" w:cs="Times New Roman"/>
          <w:sz w:val="28"/>
          <w:szCs w:val="28"/>
        </w:rPr>
        <w:t xml:space="preserve"> (приказ БОУ ДПО ИРООО № 355 от 14.12.2022).</w:t>
      </w:r>
    </w:p>
    <w:p w:rsidR="00192C73" w:rsidRPr="00C31126" w:rsidRDefault="00192C73" w:rsidP="00192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C73" w:rsidRPr="00C31126" w:rsidSect="00605CC9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DD" w:rsidRDefault="00D43DDD" w:rsidP="00605CC9">
      <w:pPr>
        <w:spacing w:after="0" w:line="240" w:lineRule="auto"/>
      </w:pPr>
      <w:r>
        <w:separator/>
      </w:r>
    </w:p>
  </w:endnote>
  <w:endnote w:type="continuationSeparator" w:id="0">
    <w:p w:rsidR="00D43DDD" w:rsidRDefault="00D43DDD" w:rsidP="0060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6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5CC9" w:rsidRPr="00605CC9" w:rsidRDefault="00605CC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5C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5C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5C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07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05C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5CC9" w:rsidRDefault="00605C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DD" w:rsidRDefault="00D43DDD" w:rsidP="00605CC9">
      <w:pPr>
        <w:spacing w:after="0" w:line="240" w:lineRule="auto"/>
      </w:pPr>
      <w:r>
        <w:separator/>
      </w:r>
    </w:p>
  </w:footnote>
  <w:footnote w:type="continuationSeparator" w:id="0">
    <w:p w:rsidR="00D43DDD" w:rsidRDefault="00D43DDD" w:rsidP="0060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6"/>
    <w:rsid w:val="000238ED"/>
    <w:rsid w:val="00025D65"/>
    <w:rsid w:val="000570F3"/>
    <w:rsid w:val="000E1AD5"/>
    <w:rsid w:val="000E66A2"/>
    <w:rsid w:val="00110ED5"/>
    <w:rsid w:val="0013734C"/>
    <w:rsid w:val="001521C6"/>
    <w:rsid w:val="00165DEA"/>
    <w:rsid w:val="001707A6"/>
    <w:rsid w:val="00184B32"/>
    <w:rsid w:val="00190C8E"/>
    <w:rsid w:val="00192C73"/>
    <w:rsid w:val="001E09CA"/>
    <w:rsid w:val="002872BA"/>
    <w:rsid w:val="00290D32"/>
    <w:rsid w:val="002B1703"/>
    <w:rsid w:val="002D13EB"/>
    <w:rsid w:val="002E0424"/>
    <w:rsid w:val="00302E56"/>
    <w:rsid w:val="00303F97"/>
    <w:rsid w:val="00320EF1"/>
    <w:rsid w:val="00321488"/>
    <w:rsid w:val="0033333A"/>
    <w:rsid w:val="00391C8B"/>
    <w:rsid w:val="003A4785"/>
    <w:rsid w:val="003B34AC"/>
    <w:rsid w:val="003C2E2D"/>
    <w:rsid w:val="003F4940"/>
    <w:rsid w:val="003F782E"/>
    <w:rsid w:val="00423ADF"/>
    <w:rsid w:val="004813FA"/>
    <w:rsid w:val="0048579F"/>
    <w:rsid w:val="004B57AF"/>
    <w:rsid w:val="004C0FDE"/>
    <w:rsid w:val="004C745E"/>
    <w:rsid w:val="00502A41"/>
    <w:rsid w:val="005144B1"/>
    <w:rsid w:val="0059556C"/>
    <w:rsid w:val="00597381"/>
    <w:rsid w:val="005A3C91"/>
    <w:rsid w:val="005F6D16"/>
    <w:rsid w:val="006040E6"/>
    <w:rsid w:val="00605CC9"/>
    <w:rsid w:val="00614C9C"/>
    <w:rsid w:val="00620CA2"/>
    <w:rsid w:val="00630017"/>
    <w:rsid w:val="006454CD"/>
    <w:rsid w:val="00651F3F"/>
    <w:rsid w:val="006B0E8B"/>
    <w:rsid w:val="006D72C7"/>
    <w:rsid w:val="006E4E74"/>
    <w:rsid w:val="007039A7"/>
    <w:rsid w:val="007C207F"/>
    <w:rsid w:val="007E2591"/>
    <w:rsid w:val="008037FC"/>
    <w:rsid w:val="00806214"/>
    <w:rsid w:val="00831A48"/>
    <w:rsid w:val="008574FF"/>
    <w:rsid w:val="008700DC"/>
    <w:rsid w:val="008A1663"/>
    <w:rsid w:val="008E7437"/>
    <w:rsid w:val="0090541C"/>
    <w:rsid w:val="00912000"/>
    <w:rsid w:val="00914C07"/>
    <w:rsid w:val="00933B44"/>
    <w:rsid w:val="00A1083D"/>
    <w:rsid w:val="00A406AD"/>
    <w:rsid w:val="00A4498A"/>
    <w:rsid w:val="00A55FE0"/>
    <w:rsid w:val="00A5774F"/>
    <w:rsid w:val="00A63A13"/>
    <w:rsid w:val="00A63B4C"/>
    <w:rsid w:val="00A773B6"/>
    <w:rsid w:val="00A84EBF"/>
    <w:rsid w:val="00AC2473"/>
    <w:rsid w:val="00AD0E56"/>
    <w:rsid w:val="00AD67D4"/>
    <w:rsid w:val="00B16F4F"/>
    <w:rsid w:val="00B653C0"/>
    <w:rsid w:val="00B94AC4"/>
    <w:rsid w:val="00BF5DDA"/>
    <w:rsid w:val="00C01949"/>
    <w:rsid w:val="00C25475"/>
    <w:rsid w:val="00C31126"/>
    <w:rsid w:val="00CD05D6"/>
    <w:rsid w:val="00CD0612"/>
    <w:rsid w:val="00CD115F"/>
    <w:rsid w:val="00D357DD"/>
    <w:rsid w:val="00D432D9"/>
    <w:rsid w:val="00D43DDD"/>
    <w:rsid w:val="00D56523"/>
    <w:rsid w:val="00D7418C"/>
    <w:rsid w:val="00D87F6C"/>
    <w:rsid w:val="00DB6E0F"/>
    <w:rsid w:val="00DB7E17"/>
    <w:rsid w:val="00E50391"/>
    <w:rsid w:val="00E71C95"/>
    <w:rsid w:val="00EA6C41"/>
    <w:rsid w:val="00EB695B"/>
    <w:rsid w:val="00EB7A00"/>
    <w:rsid w:val="00EF0649"/>
    <w:rsid w:val="00EF3F01"/>
    <w:rsid w:val="00EF6297"/>
    <w:rsid w:val="00EF67DA"/>
    <w:rsid w:val="00F11747"/>
    <w:rsid w:val="00F60BD5"/>
    <w:rsid w:val="00F71055"/>
    <w:rsid w:val="00FA1247"/>
    <w:rsid w:val="00FA7DA3"/>
    <w:rsid w:val="00FB3C36"/>
    <w:rsid w:val="00FE1B63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F6AB"/>
  <w15:docId w15:val="{8CE1742A-EBC8-4B03-B2B4-3510A737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CC9"/>
  </w:style>
  <w:style w:type="paragraph" w:styleId="a8">
    <w:name w:val="footer"/>
    <w:basedOn w:val="a"/>
    <w:link w:val="a9"/>
    <w:uiPriority w:val="99"/>
    <w:unhideWhenUsed/>
    <w:rsid w:val="0060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8031-17A3-413F-8821-32AFDFC9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ОПЭК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Буторина Лилия Альфредовна</cp:lastModifiedBy>
  <cp:revision>4</cp:revision>
  <cp:lastPrinted>2019-04-09T11:33:00Z</cp:lastPrinted>
  <dcterms:created xsi:type="dcterms:W3CDTF">2023-04-17T09:51:00Z</dcterms:created>
  <dcterms:modified xsi:type="dcterms:W3CDTF">2023-04-17T10:05:00Z</dcterms:modified>
</cp:coreProperties>
</file>